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8363"/>
      </w:tblGrid>
      <w:tr w:rsidR="000D4D0A" w:rsidRPr="001B13DD" w14:paraId="331C63DD" w14:textId="77777777" w:rsidTr="003B2E5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FD26" w14:textId="29DCCE6B" w:rsidR="000D4D0A" w:rsidRPr="001B13DD" w:rsidRDefault="000D4D0A" w:rsidP="00FC362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5660" w14:textId="0FAA8C29" w:rsidR="000D4D0A" w:rsidRPr="00EF2467" w:rsidRDefault="00BD163F" w:rsidP="00EF2467">
            <w:pPr>
              <w:pStyle w:val="Default"/>
              <w:jc w:val="thaiDistribute"/>
              <w:rPr>
                <w:sz w:val="32"/>
                <w:szCs w:val="32"/>
              </w:rPr>
            </w:pPr>
            <w:r>
              <w:rPr>
                <w:rFonts w:ascii="THSarabunPSK-Bold" w:hAnsi="THSarabunPSK-Bold" w:cs="THSarabunPSK-Bold" w:hint="cs"/>
                <w:b/>
                <w:bCs/>
                <w:sz w:val="32"/>
                <w:szCs w:val="32"/>
                <w:cs/>
              </w:rPr>
              <w:t>4</w:t>
            </w:r>
            <w:r w:rsidR="003B2E58">
              <w:rPr>
                <w:rFonts w:ascii="THSarabunPSK-Bold" w:hAnsi="THSarabunPSK-Bold" w:cs="THSarabunPSK-Bold" w:hint="cs"/>
                <w:b/>
                <w:bCs/>
                <w:sz w:val="32"/>
                <w:szCs w:val="32"/>
                <w:cs/>
              </w:rPr>
              <w:t>.</w:t>
            </w:r>
            <w:r w:rsidR="00DD262E">
              <w:rPr>
                <w:rFonts w:ascii="THSarabunPSK-Bold" w:hAnsi="THSarabunPSK-Bold" w:cs="THSarabunPSK-Bold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SarabunPSK-Bold" w:hAnsi="THSarabunPSK-Bold" w:cs="THSarabunPSK-Bold" w:hint="cs"/>
                <w:b/>
                <w:bCs/>
                <w:sz w:val="32"/>
                <w:szCs w:val="32"/>
                <w:cs/>
              </w:rPr>
              <w:t>ด้าน</w:t>
            </w:r>
            <w:r w:rsidR="003B2E58">
              <w:rPr>
                <w:rFonts w:ascii="THSarabunPSK-Bold" w:hAnsi="THSarabunPSK-Bold" w:cs="THSarabunPSK-Bold"/>
                <w:b/>
                <w:bCs/>
                <w:sz w:val="32"/>
                <w:szCs w:val="32"/>
                <w:cs/>
              </w:rPr>
              <w:t>บริหารเป็นเลิศด้วยธรรมา</w:t>
            </w:r>
            <w:proofErr w:type="spellStart"/>
            <w:r w:rsidR="003B2E58">
              <w:rPr>
                <w:rFonts w:ascii="THSarabunPSK-Bold" w:hAnsi="THSarabunPSK-Bold" w:cs="THSarabunPSK-Bold"/>
                <w:b/>
                <w:bCs/>
                <w:sz w:val="32"/>
                <w:szCs w:val="32"/>
                <w:cs/>
              </w:rPr>
              <w:t>ภิ</w:t>
            </w:r>
            <w:proofErr w:type="spellEnd"/>
            <w:r w:rsidR="003B2E58">
              <w:rPr>
                <w:rFonts w:ascii="THSarabunPSK-Bold" w:hAnsi="THSarabunPSK-Bold" w:cs="THSarabunPSK-Bold"/>
                <w:b/>
                <w:bCs/>
                <w:sz w:val="32"/>
                <w:szCs w:val="32"/>
                <w:cs/>
              </w:rPr>
              <w:t>บาล</w:t>
            </w:r>
            <w:r w:rsidR="00BA5824">
              <w:rPr>
                <w:rFonts w:ascii="THSarabunPSK-Bold" w:hAnsi="THSarabunPSK-Bold" w:cs="THSarabunPSK-Bold"/>
                <w:b/>
                <w:bCs/>
                <w:sz w:val="32"/>
                <w:szCs w:val="32"/>
              </w:rPr>
              <w:t xml:space="preserve"> </w:t>
            </w:r>
            <w:r w:rsidR="00BA5824">
              <w:rPr>
                <w:rFonts w:ascii="THSarabunPSK-Bold" w:hAnsi="THSarabunPSK-Bold" w:cs="THSarabunPSK-Bold"/>
                <w:b/>
                <w:bCs/>
                <w:sz w:val="32"/>
                <w:szCs w:val="32"/>
                <w:cs/>
              </w:rPr>
              <w:t>(</w:t>
            </w:r>
            <w:r w:rsidR="003B2E58">
              <w:rPr>
                <w:rFonts w:ascii="THSarabunPSK-Bold" w:hAnsi="THSarabunPSK-Bold" w:cs="THSarabunPSK-Bold"/>
                <w:b/>
                <w:bCs/>
                <w:sz w:val="32"/>
                <w:szCs w:val="32"/>
              </w:rPr>
              <w:t>Governance Excellence</w:t>
            </w:r>
            <w:r w:rsidR="00BA5824">
              <w:rPr>
                <w:rFonts w:ascii="THSarabunPSK-Bold" w:hAnsi="THSarabunPSK-Bold" w:cs="THSarabunPSK-Bold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0D4D0A" w:rsidRPr="001B13DD" w14:paraId="60840B54" w14:textId="77777777" w:rsidTr="003B2E5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D798" w14:textId="77777777" w:rsidR="000D4D0A" w:rsidRPr="001B13DD" w:rsidRDefault="000D4D0A" w:rsidP="00FC362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</w:t>
            </w:r>
            <w:r w:rsidR="0007723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งาน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D8E8" w14:textId="6BD485F4" w:rsidR="000D4D0A" w:rsidRPr="000A2342" w:rsidRDefault="00EF2467" w:rsidP="00FC362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24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13</w:t>
            </w:r>
            <w:r w:rsidR="003D256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EF24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EF246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การบริหารจัดการด้านการเงินการคลังสุขภาพ</w:t>
            </w:r>
            <w:r w:rsidRPr="00EF2467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0D4D0A" w:rsidRPr="001B13DD" w14:paraId="3EA9C502" w14:textId="77777777" w:rsidTr="003B2E5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878E" w14:textId="77777777" w:rsidR="000D4D0A" w:rsidRPr="001B13DD" w:rsidRDefault="000D4D0A" w:rsidP="00FC362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3DF6" w14:textId="56C099E3" w:rsidR="000D4D0A" w:rsidRPr="00EF2467" w:rsidRDefault="009C09C7" w:rsidP="00EF2467">
            <w:pPr>
              <w:pStyle w:val="Default"/>
              <w:jc w:val="thaiDistribute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39</w:t>
            </w:r>
            <w:r w:rsidR="00EF2467" w:rsidRPr="00EF2467">
              <w:rPr>
                <w:b/>
                <w:bCs/>
                <w:sz w:val="32"/>
                <w:szCs w:val="32"/>
              </w:rPr>
              <w:t xml:space="preserve">. </w:t>
            </w:r>
            <w:r w:rsidR="005979E7">
              <w:rPr>
                <w:b/>
                <w:bCs/>
                <w:sz w:val="32"/>
                <w:szCs w:val="32"/>
                <w:cs/>
              </w:rPr>
              <w:t>โครงการลดความเหลื่อมล้ำ</w:t>
            </w:r>
            <w:r w:rsidR="00EF2467" w:rsidRPr="00EF2467">
              <w:rPr>
                <w:b/>
                <w:bCs/>
                <w:sz w:val="32"/>
                <w:szCs w:val="32"/>
                <w:cs/>
              </w:rPr>
              <w:t>ของ</w:t>
            </w:r>
            <w:r w:rsidR="00EF2467" w:rsidRPr="00EF2467">
              <w:rPr>
                <w:b/>
                <w:bCs/>
                <w:sz w:val="32"/>
                <w:szCs w:val="32"/>
              </w:rPr>
              <w:t xml:space="preserve"> 3 </w:t>
            </w:r>
            <w:r w:rsidR="00EF2467" w:rsidRPr="00EF2467">
              <w:rPr>
                <w:b/>
                <w:bCs/>
                <w:sz w:val="32"/>
                <w:szCs w:val="32"/>
                <w:cs/>
              </w:rPr>
              <w:t>กองทุน</w:t>
            </w:r>
          </w:p>
        </w:tc>
      </w:tr>
      <w:tr w:rsidR="000D4D0A" w:rsidRPr="001B13DD" w14:paraId="01B1855C" w14:textId="77777777" w:rsidTr="003B2E5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4A05" w14:textId="77777777" w:rsidR="000D4D0A" w:rsidRPr="001B13DD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 w:rsidR="00BA24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แสดงผล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C9308" w14:textId="77777777" w:rsidR="00BA2479" w:rsidRPr="001B13DD" w:rsidRDefault="00BA2479" w:rsidP="00BA247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ประเทศ</w:t>
            </w:r>
          </w:p>
        </w:tc>
      </w:tr>
      <w:tr w:rsidR="000D4D0A" w:rsidRPr="001B13DD" w14:paraId="403DD2CB" w14:textId="77777777" w:rsidTr="003B2E5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B9AC" w14:textId="77777777" w:rsidR="000D4D0A" w:rsidRPr="001B13DD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6CFB" w14:textId="1C003B93" w:rsidR="00077239" w:rsidRPr="00077239" w:rsidRDefault="00B01196" w:rsidP="00077239">
            <w:pPr>
              <w:pStyle w:val="Default"/>
              <w:jc w:val="thaiDistribute"/>
              <w:rPr>
                <w:b/>
                <w:bCs/>
                <w:sz w:val="32"/>
                <w:szCs w:val="32"/>
                <w:cs/>
              </w:rPr>
            </w:pPr>
            <w:r>
              <w:rPr>
                <w:b/>
                <w:bCs/>
                <w:sz w:val="32"/>
                <w:szCs w:val="32"/>
              </w:rPr>
              <w:t>70</w:t>
            </w:r>
            <w:r w:rsidR="00BA5824">
              <w:rPr>
                <w:b/>
                <w:bCs/>
                <w:sz w:val="32"/>
                <w:szCs w:val="32"/>
              </w:rPr>
              <w:t xml:space="preserve">. </w:t>
            </w:r>
            <w:r w:rsidR="00077239">
              <w:rPr>
                <w:rFonts w:hint="cs"/>
                <w:b/>
                <w:bCs/>
                <w:sz w:val="32"/>
                <w:szCs w:val="32"/>
                <w:cs/>
              </w:rPr>
              <w:t>ความแตกต่างอัตราการใช้สิทธิ</w:t>
            </w:r>
            <w:r w:rsidR="00077239">
              <w:rPr>
                <w:b/>
                <w:bCs/>
                <w:sz w:val="32"/>
                <w:szCs w:val="32"/>
              </w:rPr>
              <w:t xml:space="preserve">(compliance rate) </w:t>
            </w:r>
            <w:r w:rsidR="00077239">
              <w:rPr>
                <w:rFonts w:hint="cs"/>
                <w:b/>
                <w:bCs/>
                <w:sz w:val="32"/>
                <w:szCs w:val="32"/>
                <w:cs/>
              </w:rPr>
              <w:t xml:space="preserve">เมื่อไปใช้บริการผู้ป่วยใน </w:t>
            </w:r>
            <w:r w:rsidR="00077239">
              <w:rPr>
                <w:b/>
                <w:bCs/>
                <w:sz w:val="32"/>
                <w:szCs w:val="32"/>
              </w:rPr>
              <w:t xml:space="preserve">(IP) </w:t>
            </w:r>
            <w:r w:rsidR="00077239">
              <w:rPr>
                <w:rFonts w:hint="cs"/>
                <w:b/>
                <w:bCs/>
                <w:sz w:val="32"/>
                <w:szCs w:val="32"/>
                <w:cs/>
              </w:rPr>
              <w:t xml:space="preserve">ของผู้มีสิทธิใน </w:t>
            </w:r>
            <w:r w:rsidR="00077239">
              <w:rPr>
                <w:b/>
                <w:bCs/>
                <w:sz w:val="32"/>
                <w:szCs w:val="32"/>
              </w:rPr>
              <w:t xml:space="preserve">3 </w:t>
            </w:r>
            <w:r w:rsidR="00077239">
              <w:rPr>
                <w:rFonts w:hint="cs"/>
                <w:b/>
                <w:bCs/>
                <w:sz w:val="32"/>
                <w:szCs w:val="32"/>
                <w:cs/>
              </w:rPr>
              <w:t>ระบบ</w:t>
            </w:r>
          </w:p>
        </w:tc>
      </w:tr>
      <w:tr w:rsidR="000D4D0A" w:rsidRPr="001B13DD" w14:paraId="53DF950D" w14:textId="77777777" w:rsidTr="003B2E5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8805" w14:textId="1C0954C0" w:rsidR="000D4D0A" w:rsidRPr="001B13DD" w:rsidRDefault="000D4D0A" w:rsidP="00FC362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</w:t>
            </w:r>
            <w:r w:rsidR="00F1113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EC3A" w14:textId="2450C294" w:rsidR="00077239" w:rsidRPr="00077239" w:rsidRDefault="00077239" w:rsidP="0007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C60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อัตราการใช้สิทธิ (</w:t>
            </w:r>
            <w:r w:rsidRPr="00EC6096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Compliance Rate : CR)</w:t>
            </w:r>
            <w:r w:rsidRPr="0007723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7723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หมายถึง การใช้สิทธิของผู้มีสิทธิใน 3 ระบบหลัก ได้แก่ </w:t>
            </w:r>
            <w:r w:rsidR="00073561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</w:t>
            </w:r>
            <w:r w:rsidR="00073561" w:rsidRPr="00077239">
              <w:rPr>
                <w:rFonts w:ascii="TH SarabunPSK" w:hAnsi="TH SarabunPSK" w:cs="TH SarabunPSK"/>
                <w:sz w:val="32"/>
                <w:szCs w:val="32"/>
                <w:cs/>
              </w:rPr>
              <w:t>หลักประกันสุขภาพแห่งชาติ</w:t>
            </w:r>
            <w:r w:rsidR="0007356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ระบบ</w:t>
            </w:r>
            <w:r w:rsidR="00073561" w:rsidRPr="00077239">
              <w:rPr>
                <w:rFonts w:ascii="TH SarabunPSK" w:hAnsi="TH SarabunPSK" w:cs="TH SarabunPSK"/>
                <w:sz w:val="32"/>
                <w:szCs w:val="32"/>
                <w:cs/>
              </w:rPr>
              <w:t>ประกันสังคม</w:t>
            </w:r>
            <w:r w:rsidR="0007356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73561" w:rsidRPr="00077239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  <w:r w:rsidRPr="00077239">
              <w:rPr>
                <w:rFonts w:ascii="TH SarabunPSK" w:hAnsi="TH SarabunPSK" w:cs="TH SarabunPSK"/>
                <w:sz w:val="32"/>
                <w:szCs w:val="32"/>
                <w:cs/>
              </w:rPr>
              <w:t>ระบบสวัสดิการรักษาพยาบาลข้าราชการ เมื่อเข้ารับ</w:t>
            </w:r>
            <w:r w:rsidRPr="00EC6096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บริการแบบผู้ป่วยใน</w:t>
            </w:r>
            <w:r w:rsidRPr="0007723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เทียบกับผู้ที่ใช้บริการแบบผู้ป่วยในที่มีสิทธิในระบบนั้น ๆ  จากการสำรวจภายในช่วงเวลาที่กำหนด</w:t>
            </w:r>
          </w:p>
          <w:p w14:paraId="0DA28DE9" w14:textId="4441678D" w:rsidR="00073561" w:rsidRDefault="00077239" w:rsidP="0007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C609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ความแตกต่างอัตราการใช้สิทธิ</w:t>
            </w:r>
            <w:r w:rsidRPr="0007723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 ค่าเฉลี่ยของความแตกต่างอัตราการใช้สิทธิใน</w:t>
            </w:r>
          </w:p>
          <w:p w14:paraId="179540B1" w14:textId="3A61CD3F" w:rsidR="009829E0" w:rsidRPr="00EB4814" w:rsidRDefault="00077239" w:rsidP="00077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77239">
              <w:rPr>
                <w:rFonts w:ascii="TH SarabunPSK" w:hAnsi="TH SarabunPSK" w:cs="TH SarabunPSK"/>
                <w:sz w:val="32"/>
                <w:szCs w:val="32"/>
                <w:cs/>
              </w:rPr>
              <w:t>แต่ละระบบ</w:t>
            </w:r>
            <w:r w:rsidR="0007356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77239">
              <w:rPr>
                <w:rFonts w:ascii="TH SarabunPSK" w:hAnsi="TH SarabunPSK" w:cs="TH SarabunPSK"/>
                <w:sz w:val="32"/>
                <w:szCs w:val="32"/>
                <w:cs/>
              </w:rPr>
              <w:t>เทียบกับ</w:t>
            </w:r>
            <w:r w:rsidR="0007356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77239">
              <w:rPr>
                <w:rFonts w:ascii="TH SarabunPSK" w:hAnsi="TH SarabunPSK" w:cs="TH SarabunPSK"/>
                <w:sz w:val="32"/>
                <w:szCs w:val="32"/>
                <w:cs/>
              </w:rPr>
              <w:t>อัตราการใช้สิทธิภาพรวมของทั้ง 3 ระบบ</w:t>
            </w:r>
          </w:p>
        </w:tc>
      </w:tr>
      <w:tr w:rsidR="000D4D0A" w:rsidRPr="001B13DD" w14:paraId="18D53356" w14:textId="77777777" w:rsidTr="003B2E58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5E9E4" w14:textId="77777777" w:rsidR="000D4D0A" w:rsidRPr="001B13DD" w:rsidRDefault="000D4D0A" w:rsidP="00FC362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 </w:t>
            </w:r>
            <w:r w:rsidRPr="001B13D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tbl>
            <w:tblPr>
              <w:tblW w:w="7928" w:type="dxa"/>
              <w:tblInd w:w="188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43"/>
              <w:gridCol w:w="1974"/>
              <w:gridCol w:w="1985"/>
              <w:gridCol w:w="2126"/>
            </w:tblGrid>
            <w:tr w:rsidR="000D4D0A" w:rsidRPr="001B13DD" w14:paraId="497EB4C6" w14:textId="77777777" w:rsidTr="00AC5EA3"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7CAA552" w14:textId="77777777" w:rsidR="000D4D0A" w:rsidRPr="001B13DD" w:rsidRDefault="000D4D0A" w:rsidP="00FC362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9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4351E4A" w14:textId="77777777" w:rsidR="000D4D0A" w:rsidRPr="001B13DD" w:rsidRDefault="000D4D0A" w:rsidP="00FC362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D8057A" w14:textId="77777777" w:rsidR="000D4D0A" w:rsidRPr="001B13DD" w:rsidRDefault="000D4D0A" w:rsidP="00FC362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63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56F841" w14:textId="77777777" w:rsidR="000D4D0A" w:rsidRPr="001B13DD" w:rsidRDefault="000D4D0A" w:rsidP="00FC362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</w:tr>
            <w:tr w:rsidR="009E747F" w:rsidRPr="001B13DD" w14:paraId="39B221C1" w14:textId="77777777" w:rsidTr="00AC5EA3"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E9DDA2" w14:textId="77777777" w:rsidR="009E747F" w:rsidRPr="001B13DD" w:rsidRDefault="009E747F" w:rsidP="009E747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9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E85130" w14:textId="77777777" w:rsidR="009E747F" w:rsidRPr="001B13DD" w:rsidRDefault="009E747F" w:rsidP="009E747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ไม่เกิน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1.5%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7F8743" w14:textId="77777777" w:rsidR="009E747F" w:rsidRPr="001B13DD" w:rsidRDefault="009E747F" w:rsidP="009E747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ไม่เกิน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1.5%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74F399" w14:textId="77777777" w:rsidR="009E747F" w:rsidRPr="001B13DD" w:rsidRDefault="009E747F" w:rsidP="009E747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ไม่เกิน 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1.5%</w:t>
                  </w:r>
                </w:p>
              </w:tc>
            </w:tr>
          </w:tbl>
          <w:p w14:paraId="01C5B59F" w14:textId="77777777" w:rsidR="000D4D0A" w:rsidRPr="001B13DD" w:rsidRDefault="000D4D0A" w:rsidP="00FC3625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4D0A" w:rsidRPr="001B13DD" w14:paraId="44555C84" w14:textId="77777777" w:rsidTr="003B2E5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F21EB" w14:textId="77777777" w:rsidR="000D4D0A" w:rsidRPr="001B13DD" w:rsidRDefault="000D4D0A" w:rsidP="00FC362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วัตถุประสงค์</w:t>
            </w: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FD47" w14:textId="77777777" w:rsidR="000D4D0A" w:rsidRPr="00FF648F" w:rsidRDefault="00FF648F" w:rsidP="006A3E7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val="en-GB"/>
              </w:rPr>
              <w:t>เพื่อ</w:t>
            </w:r>
            <w:r w:rsidR="006A3E76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val="en-GB"/>
              </w:rPr>
              <w:t>ลดความเหลื่อมล้ำ</w:t>
            </w:r>
            <w:r w:rsidR="004B16F4"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ในการ</w:t>
            </w:r>
            <w:r w:rsidR="009E747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val="en-GB"/>
              </w:rPr>
              <w:t>ใช้สิทธิ</w:t>
            </w:r>
            <w:r w:rsidR="004B16F4"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ของแต่ละระบบหลักประกันสุขภาพภาครัฐ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val="en-GB"/>
              </w:rPr>
              <w:t xml:space="preserve"> </w:t>
            </w:r>
          </w:p>
        </w:tc>
      </w:tr>
      <w:tr w:rsidR="000D4D0A" w:rsidRPr="001B13DD" w14:paraId="3DC65937" w14:textId="77777777" w:rsidTr="003B2E5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17FC" w14:textId="77777777" w:rsidR="000D4D0A" w:rsidRPr="001B13DD" w:rsidRDefault="000D4D0A" w:rsidP="00FC362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E4D5" w14:textId="77777777" w:rsidR="004B16F4" w:rsidRPr="001B13DD" w:rsidRDefault="003A2F11" w:rsidP="004B16F4">
            <w:pPr>
              <w:tabs>
                <w:tab w:val="left" w:pos="4335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ประชากร</w:t>
            </w:r>
            <w:r w:rsidR="00B1728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ผู้มีสิทธิ</w:t>
            </w:r>
            <w:r w:rsidR="004B16F4" w:rsidRPr="001B13D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ระบบหลักประกันสุขภาพภาครัฐ </w:t>
            </w:r>
            <w:r w:rsidR="004B16F4" w:rsidRPr="001B13DD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 </w:t>
            </w:r>
            <w:r w:rsidR="004B16F4" w:rsidRPr="001B13D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ระบบหลัก ได้แก่</w:t>
            </w:r>
          </w:p>
          <w:p w14:paraId="564E8164" w14:textId="6F5528AC" w:rsidR="004B16F4" w:rsidRPr="001B13DD" w:rsidRDefault="00073561" w:rsidP="004B16F4">
            <w:pPr>
              <w:numPr>
                <w:ilvl w:val="0"/>
                <w:numId w:val="2"/>
              </w:numPr>
              <w:tabs>
                <w:tab w:val="left" w:pos="4335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B16F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ระบบ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หลัก</w:t>
            </w:r>
            <w:r w:rsidRPr="004B16F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ประกันสุขภาพแห่งชาติ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(UC</w:t>
            </w:r>
            <w:r w:rsidR="00B172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)</w:t>
            </w:r>
          </w:p>
          <w:p w14:paraId="1CC6B425" w14:textId="31063B82" w:rsidR="004B16F4" w:rsidRDefault="004B16F4" w:rsidP="004B16F4">
            <w:pPr>
              <w:numPr>
                <w:ilvl w:val="0"/>
                <w:numId w:val="2"/>
              </w:numPr>
              <w:tabs>
                <w:tab w:val="left" w:pos="4335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ระบบประกันสังคม</w:t>
            </w:r>
            <w:r w:rsidR="00B1728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B172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(S</w:t>
            </w:r>
            <w:r w:rsidR="00073561">
              <w:rPr>
                <w:rFonts w:ascii="TH SarabunPSK" w:hAnsi="TH SarabunPSK" w:cs="TH SarabunPSK"/>
                <w:color w:val="000000"/>
                <w:sz w:val="32"/>
                <w:szCs w:val="32"/>
              </w:rPr>
              <w:t>S</w:t>
            </w:r>
            <w:r w:rsidR="00B17284">
              <w:rPr>
                <w:rFonts w:ascii="TH SarabunPSK" w:hAnsi="TH SarabunPSK" w:cs="TH SarabunPSK"/>
                <w:color w:val="000000"/>
                <w:sz w:val="32"/>
                <w:szCs w:val="32"/>
              </w:rPr>
              <w:t>)</w:t>
            </w:r>
          </w:p>
          <w:p w14:paraId="0DF9A89D" w14:textId="5725A8CA" w:rsidR="000D4D0A" w:rsidRPr="004B16F4" w:rsidRDefault="00073561" w:rsidP="004B16F4">
            <w:pPr>
              <w:numPr>
                <w:ilvl w:val="0"/>
                <w:numId w:val="2"/>
              </w:numPr>
              <w:tabs>
                <w:tab w:val="left" w:pos="4335"/>
              </w:tabs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ระบบสวัสดิการรักษาพยาบาลข้าราชการ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(CS)</w:t>
            </w:r>
          </w:p>
        </w:tc>
      </w:tr>
      <w:tr w:rsidR="004B16F4" w:rsidRPr="001B13DD" w14:paraId="4C4ECD99" w14:textId="77777777" w:rsidTr="003B2E5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96613" w14:textId="77777777" w:rsidR="004B16F4" w:rsidRPr="001B13DD" w:rsidRDefault="004B16F4" w:rsidP="004B16F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D199" w14:textId="77777777" w:rsidR="004B16F4" w:rsidRPr="005A7FDB" w:rsidRDefault="009E747F" w:rsidP="006A3E76">
            <w:pPr>
              <w:spacing w:after="0" w:line="240" w:lineRule="auto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9E74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ผลการสำรวจอนามัยและสวัสดิการ (</w:t>
            </w:r>
            <w:r w:rsidRPr="009E747F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Health Welfare Survey) </w:t>
            </w:r>
            <w:r w:rsidRPr="009E74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โดยสำนักงานสถิติแห่งชาติ   (สำรวจทุก 2 ปีคู่</w:t>
            </w:r>
            <w:r w:rsidR="006A3E76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ได้ผลการวิเคราะห์ในปีคี่</w:t>
            </w:r>
            <w:r w:rsidRPr="009E74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</w:t>
            </w:r>
            <w:r w:rsidR="00DE249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</w:p>
        </w:tc>
      </w:tr>
      <w:tr w:rsidR="004B16F4" w:rsidRPr="001B13DD" w14:paraId="2DC7BADB" w14:textId="77777777" w:rsidTr="003B2E5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3975" w14:textId="77777777" w:rsidR="004B16F4" w:rsidRPr="001B13DD" w:rsidRDefault="004B16F4" w:rsidP="004B16F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ECEF" w14:textId="77777777" w:rsidR="004B16F4" w:rsidRDefault="009E747F" w:rsidP="004B16F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E74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สำรวจอนามัยและสวัสดิการ (</w:t>
            </w:r>
            <w:r w:rsidRPr="009E747F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Health Welfare Survey) </w:t>
            </w:r>
            <w:r w:rsidRPr="009E747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โดยสำนักงานสถิติแห่งชาติ   </w:t>
            </w:r>
          </w:p>
          <w:p w14:paraId="69D865D6" w14:textId="77777777" w:rsidR="009E747F" w:rsidRPr="001B13DD" w:rsidRDefault="009E747F" w:rsidP="004B16F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วิเคราะห์โดย มูลนิธิเพื่อการพัฒนานโยบายสุขภาพระหว่างประเทศ</w:t>
            </w:r>
          </w:p>
        </w:tc>
      </w:tr>
      <w:tr w:rsidR="000D4D0A" w:rsidRPr="001B13DD" w14:paraId="1B3EF86B" w14:textId="77777777" w:rsidTr="003B2E5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1D8D" w14:textId="77777777" w:rsidR="000D4D0A" w:rsidRPr="001B13DD" w:rsidRDefault="000D4D0A" w:rsidP="00FC362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9AB0" w14:textId="07B82D44" w:rsidR="00B17284" w:rsidRDefault="00B17284" w:rsidP="002D4DB8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-อัตราการใช้สิทธิของแต่ละ</w:t>
            </w:r>
            <w:r w:rsidR="00073561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="00073561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073561">
              <w:rPr>
                <w:rFonts w:ascii="TH SarabunPSK" w:hAnsi="TH SarabunPSK" w:cs="TH SarabunPSK"/>
                <w:sz w:val="32"/>
                <w:szCs w:val="32"/>
              </w:rPr>
              <w:t>CR-UC,</w:t>
            </w:r>
            <w:r w:rsidR="0007356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73561">
              <w:rPr>
                <w:rFonts w:ascii="TH SarabunPSK" w:hAnsi="TH SarabunPSK" w:cs="TH SarabunPSK"/>
                <w:sz w:val="32"/>
                <w:szCs w:val="32"/>
              </w:rPr>
              <w:t xml:space="preserve">CR-SS,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CR-CS </w:t>
            </w:r>
          </w:p>
          <w:p w14:paraId="6CA5446D" w14:textId="12FF31CD" w:rsidR="002D4DB8" w:rsidRPr="001B13DD" w:rsidRDefault="00B17284" w:rsidP="00335140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-อัตราการใช้สิทธิภาพรวม</w:t>
            </w:r>
            <w:r w:rsidR="00073561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ของทั้ง 3 ระบบ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</w:rPr>
              <w:t>: CR-T</w:t>
            </w:r>
            <w:r w:rsidR="00073561">
              <w:rPr>
                <w:rFonts w:ascii="TH SarabunPSK" w:hAnsi="TH SarabunPSK" w:cs="TH SarabunPSK"/>
                <w:sz w:val="32"/>
                <w:szCs w:val="32"/>
              </w:rPr>
              <w:t>otal</w:t>
            </w:r>
          </w:p>
        </w:tc>
      </w:tr>
      <w:tr w:rsidR="000D4D0A" w:rsidRPr="001B13DD" w14:paraId="1565ECA9" w14:textId="77777777" w:rsidTr="003B2E5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ED39" w14:textId="77777777" w:rsidR="000D4D0A" w:rsidRPr="001B13DD" w:rsidRDefault="000D4D0A" w:rsidP="00FC362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8112" w14:textId="1A247CE9" w:rsidR="000D4D0A" w:rsidRDefault="00B17284" w:rsidP="002D4DB8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ความ</w:t>
            </w:r>
            <w:r w:rsidR="0007356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แตก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ต่างอัตราการใช้สิทธิ</w:t>
            </w:r>
            <w:r w:rsidR="0007356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ใน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แต่ละ</w:t>
            </w:r>
            <w:r w:rsidR="0007356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ระบบ เ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ทียบกับ</w:t>
            </w:r>
            <w:r w:rsidR="0007356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อัตราการใช้สิทธิภาพรวม</w:t>
            </w:r>
            <w:r w:rsidR="003C5D77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ของ 3 ระบบ</w:t>
            </w:r>
          </w:p>
          <w:p w14:paraId="3F254F74" w14:textId="4ABA6E1B" w:rsidR="00B17284" w:rsidRPr="001B13DD" w:rsidRDefault="00B17284" w:rsidP="002D4DB8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EB42C4">
              <w:rPr>
                <w:rFonts w:ascii="TH SarabunPSK" w:hAnsi="TH SarabunPSK" w:cs="TH SarabunPSK"/>
                <w:sz w:val="32"/>
                <w:szCs w:val="32"/>
              </w:rPr>
              <w:t xml:space="preserve">Absolute </w:t>
            </w:r>
            <w:r w:rsidR="009A7D44">
              <w:rPr>
                <w:rFonts w:ascii="TH SarabunPSK" w:hAnsi="TH SarabunPSK" w:cs="TH SarabunPSK"/>
                <w:sz w:val="32"/>
                <w:szCs w:val="32"/>
              </w:rPr>
              <w:t>Diff</w:t>
            </w:r>
            <w:r w:rsidR="00EB42C4">
              <w:rPr>
                <w:rFonts w:ascii="TH SarabunPSK" w:hAnsi="TH SarabunPSK" w:cs="TH SarabunPSK"/>
                <w:sz w:val="32"/>
                <w:szCs w:val="32"/>
              </w:rPr>
              <w:t>erence</w:t>
            </w:r>
            <w:r w:rsidR="009A7D44">
              <w:rPr>
                <w:rFonts w:ascii="TH SarabunPSK" w:hAnsi="TH SarabunPSK" w:cs="TH SarabunPSK"/>
                <w:sz w:val="32"/>
                <w:szCs w:val="32"/>
              </w:rPr>
              <w:t xml:space="preserve"> (CR-UC, CR-Total) , </w:t>
            </w:r>
            <w:r w:rsidR="00EB42C4">
              <w:rPr>
                <w:rFonts w:ascii="TH SarabunPSK" w:hAnsi="TH SarabunPSK" w:cs="TH SarabunPSK"/>
                <w:sz w:val="32"/>
                <w:szCs w:val="32"/>
              </w:rPr>
              <w:t>Absolute Difference</w:t>
            </w:r>
            <w:r w:rsidR="009A7D44">
              <w:rPr>
                <w:rFonts w:ascii="TH SarabunPSK" w:hAnsi="TH SarabunPSK" w:cs="TH SarabunPSK"/>
                <w:sz w:val="32"/>
                <w:szCs w:val="32"/>
              </w:rPr>
              <w:t xml:space="preserve"> (CR-SS, CR-Total), </w:t>
            </w:r>
            <w:r w:rsidR="00EB42C4">
              <w:rPr>
                <w:rFonts w:ascii="TH SarabunPSK" w:hAnsi="TH SarabunPSK" w:cs="TH SarabunPSK"/>
                <w:sz w:val="32"/>
                <w:szCs w:val="32"/>
              </w:rPr>
              <w:t xml:space="preserve">Absolute Difference </w:t>
            </w:r>
            <w:r w:rsidR="009A7D44">
              <w:rPr>
                <w:rFonts w:ascii="TH SarabunPSK" w:hAnsi="TH SarabunPSK" w:cs="TH SarabunPSK"/>
                <w:sz w:val="32"/>
                <w:szCs w:val="32"/>
              </w:rPr>
              <w:t>(CR-CS, CR-Total)</w:t>
            </w:r>
          </w:p>
        </w:tc>
      </w:tr>
      <w:tr w:rsidR="000D4D0A" w:rsidRPr="001B13DD" w14:paraId="3A824838" w14:textId="77777777" w:rsidTr="003B2E5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C8DE" w14:textId="77777777" w:rsidR="000D4D0A" w:rsidRPr="001B13DD" w:rsidRDefault="000D4D0A" w:rsidP="00FC362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F855" w14:textId="13E12AC3" w:rsidR="003C5D77" w:rsidRDefault="00B17284" w:rsidP="003C5D77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ค่าเฉลี่ย</w:t>
            </w:r>
            <w:r w:rsidR="003C5D77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ของ ความแตกต่างอัตราการใช้สิทธิในแต่ละระบบ เทียบกับ อัตราการใช้สิทธิภาพรวมของ 3 ระบบ</w:t>
            </w:r>
          </w:p>
          <w:p w14:paraId="3E0AAC57" w14:textId="15432047" w:rsidR="000D4D0A" w:rsidRPr="009A7D44" w:rsidRDefault="009A7D44" w:rsidP="009A7D44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ค่าเฉลี่ย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{ </w:t>
            </w:r>
            <w:r w:rsidR="00EB42C4">
              <w:rPr>
                <w:rFonts w:ascii="TH SarabunPSK" w:hAnsi="TH SarabunPSK" w:cs="TH SarabunPSK"/>
                <w:sz w:val="32"/>
                <w:szCs w:val="32"/>
              </w:rPr>
              <w:t>Absolute Difference (CR-UC, CR-Total) , Absolute Difference (CR-SS, CR-Total), Absolute Difference (CR-CS, CR-Total)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}</w:t>
            </w:r>
          </w:p>
        </w:tc>
      </w:tr>
      <w:tr w:rsidR="000D4D0A" w:rsidRPr="001B13DD" w14:paraId="18480668" w14:textId="77777777" w:rsidTr="003B2E5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692E" w14:textId="17CC2FBA" w:rsidR="000D4D0A" w:rsidRPr="001B13DD" w:rsidRDefault="000D4D0A" w:rsidP="00FC362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ระยะเวลาประเมิน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E592" w14:textId="77777777" w:rsidR="000D4D0A" w:rsidRPr="001B13DD" w:rsidRDefault="00092A06" w:rsidP="00FC3625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2550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สิ้นปีงบประมาณ</w:t>
            </w:r>
            <w:r w:rsidR="006A3E7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(ปีคี่)</w:t>
            </w:r>
          </w:p>
        </w:tc>
      </w:tr>
      <w:tr w:rsidR="000D4D0A" w:rsidRPr="001B13DD" w14:paraId="58D74C54" w14:textId="77777777" w:rsidTr="003B2E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3"/>
        </w:trPr>
        <w:tc>
          <w:tcPr>
            <w:tcW w:w="10348" w:type="dxa"/>
            <w:gridSpan w:val="2"/>
          </w:tcPr>
          <w:tbl>
            <w:tblPr>
              <w:tblpPr w:leftFromText="180" w:rightFromText="180" w:vertAnchor="text" w:horzAnchor="page" w:tblpX="1966" w:tblpY="55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13"/>
              <w:gridCol w:w="1559"/>
              <w:gridCol w:w="1418"/>
              <w:gridCol w:w="1984"/>
            </w:tblGrid>
            <w:tr w:rsidR="008472C9" w:rsidRPr="001B13DD" w14:paraId="4121ECB4" w14:textId="77777777" w:rsidTr="00AC5EA3">
              <w:tc>
                <w:tcPr>
                  <w:tcW w:w="1413" w:type="dxa"/>
                  <w:shd w:val="clear" w:color="auto" w:fill="auto"/>
                </w:tcPr>
                <w:p w14:paraId="1E2A7AB5" w14:textId="77777777" w:rsidR="008472C9" w:rsidRPr="001B13DD" w:rsidRDefault="008472C9" w:rsidP="008472C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5EB22AB3" w14:textId="77777777" w:rsidR="008472C9" w:rsidRPr="001B13DD" w:rsidRDefault="008472C9" w:rsidP="008472C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741CF0A9" w14:textId="77777777" w:rsidR="008472C9" w:rsidRPr="001B13DD" w:rsidRDefault="008472C9" w:rsidP="008472C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9เดือน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15498938" w14:textId="77777777" w:rsidR="008472C9" w:rsidRPr="001B13DD" w:rsidRDefault="008472C9" w:rsidP="008472C9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12เดือน</w:t>
                  </w:r>
                </w:p>
              </w:tc>
            </w:tr>
            <w:tr w:rsidR="008472C9" w:rsidRPr="001B13DD" w14:paraId="654B0395" w14:textId="77777777" w:rsidTr="00AC5EA3">
              <w:tc>
                <w:tcPr>
                  <w:tcW w:w="1413" w:type="dxa"/>
                  <w:shd w:val="clear" w:color="auto" w:fill="auto"/>
                </w:tcPr>
                <w:p w14:paraId="4D829A8B" w14:textId="77777777" w:rsidR="008472C9" w:rsidRPr="00B17284" w:rsidRDefault="00B17284" w:rsidP="008472C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266FA894" w14:textId="77777777" w:rsidR="008472C9" w:rsidRPr="001B13DD" w:rsidRDefault="00B17284" w:rsidP="008472C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24A306B1" w14:textId="77777777" w:rsidR="008472C9" w:rsidRPr="001B13DD" w:rsidRDefault="00B17284" w:rsidP="008472C9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984" w:type="dxa"/>
                  <w:shd w:val="clear" w:color="auto" w:fill="auto"/>
                </w:tcPr>
                <w:p w14:paraId="1D446E5F" w14:textId="77777777" w:rsidR="008472C9" w:rsidRPr="001B13DD" w:rsidRDefault="00B17284" w:rsidP="008472C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&lt;=1.5%</w:t>
                  </w:r>
                </w:p>
              </w:tc>
            </w:tr>
          </w:tbl>
          <w:p w14:paraId="32A19262" w14:textId="77777777" w:rsidR="000D4D0A" w:rsidRDefault="008472C9" w:rsidP="00B17284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B1728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  <w:p w14:paraId="7E151605" w14:textId="77777777" w:rsidR="003B2E58" w:rsidRDefault="003B2E58" w:rsidP="00B17284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0283C4A" w14:textId="77777777" w:rsidR="003B2E58" w:rsidRDefault="003B2E58" w:rsidP="00B17284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C434A28" w14:textId="77777777" w:rsidR="003B2E58" w:rsidRDefault="003B2E58" w:rsidP="00B17284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C2AFD5B" w14:textId="77777777" w:rsidR="003B2E58" w:rsidRDefault="003B2E58" w:rsidP="00B17284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9D55980" w14:textId="0C8096EF" w:rsidR="003B2E58" w:rsidRPr="00B17284" w:rsidRDefault="003B2E58" w:rsidP="00B17284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4D0A" w:rsidRPr="001B13DD" w14:paraId="6957E845" w14:textId="77777777" w:rsidTr="003B2E5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21A2" w14:textId="77777777" w:rsidR="000D4D0A" w:rsidRPr="001B13DD" w:rsidRDefault="000D4D0A" w:rsidP="00FC362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highlight w:val="yellow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 xml:space="preserve">วิธีการประเมินผล :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4A63" w14:textId="4DCA870F" w:rsidR="002647DD" w:rsidRDefault="009A7D44" w:rsidP="0082550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ค่าเฉลี่ย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{ </w:t>
            </w:r>
            <w:r w:rsidR="00EB42C4">
              <w:rPr>
                <w:rFonts w:ascii="TH SarabunPSK" w:hAnsi="TH SarabunPSK" w:cs="TH SarabunPSK"/>
                <w:sz w:val="32"/>
                <w:szCs w:val="32"/>
              </w:rPr>
              <w:t>Absolute Difference (CR-UC, CR-Total) , Absolute Difference (CR-SS, CR-Total), Absolute Difference (CR-CS, CR-Total</w:t>
            </w:r>
            <w:r>
              <w:rPr>
                <w:rFonts w:ascii="TH SarabunPSK" w:hAnsi="TH SarabunPSK" w:cs="TH SarabunPSK"/>
                <w:sz w:val="32"/>
                <w:szCs w:val="32"/>
              </w:rPr>
              <w:t>) }</w:t>
            </w:r>
          </w:p>
          <w:p w14:paraId="254F2C01" w14:textId="6DAC2BDB" w:rsidR="000D4D0A" w:rsidRPr="001B13DD" w:rsidRDefault="002647DD" w:rsidP="00825504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</w:t>
            </w:r>
            <w:r w:rsidR="00B17284">
              <w:rPr>
                <w:rFonts w:ascii="TH SarabunPSK" w:hAnsi="TH SarabunPSK" w:cs="TH SarabunPSK"/>
                <w:sz w:val="32"/>
                <w:szCs w:val="32"/>
              </w:rPr>
              <w:t>&lt;= 1.5</w:t>
            </w:r>
            <w:r w:rsidR="00EB42C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%</w:t>
            </w:r>
          </w:p>
        </w:tc>
      </w:tr>
      <w:tr w:rsidR="000D4D0A" w:rsidRPr="001B13DD" w14:paraId="037E72C2" w14:textId="77777777" w:rsidTr="003B2E58">
        <w:trPr>
          <w:trHeight w:val="96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8AF6" w14:textId="77777777" w:rsidR="000D4D0A" w:rsidRPr="001B13DD" w:rsidRDefault="000D4D0A" w:rsidP="00FC362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EECA" w14:textId="77777777" w:rsidR="000D4D0A" w:rsidRPr="001B13DD" w:rsidRDefault="000D4D0A" w:rsidP="00FC3625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D4D0A" w:rsidRPr="001B13DD" w14:paraId="396608D3" w14:textId="77777777" w:rsidTr="003B2E58">
        <w:trPr>
          <w:trHeight w:val="308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38DF" w14:textId="77777777" w:rsidR="000D4D0A" w:rsidRPr="001B13DD" w:rsidRDefault="000D4D0A" w:rsidP="00FC362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8115" w:type="dxa"/>
              <w:tblInd w:w="60" w:type="dxa"/>
              <w:tblLayout w:type="fixed"/>
              <w:tblLook w:val="04A0" w:firstRow="1" w:lastRow="0" w:firstColumn="1" w:lastColumn="0" w:noHBand="0" w:noVBand="1"/>
            </w:tblPr>
            <w:tblGrid>
              <w:gridCol w:w="944"/>
              <w:gridCol w:w="833"/>
              <w:gridCol w:w="836"/>
              <w:gridCol w:w="837"/>
              <w:gridCol w:w="418"/>
              <w:gridCol w:w="1549"/>
              <w:gridCol w:w="859"/>
              <w:gridCol w:w="970"/>
              <w:gridCol w:w="869"/>
            </w:tblGrid>
            <w:tr w:rsidR="002647DD" w:rsidRPr="00DE2498" w14:paraId="21C69ED2" w14:textId="40C23B5B" w:rsidTr="00694779">
              <w:trPr>
                <w:trHeight w:val="491"/>
              </w:trPr>
              <w:tc>
                <w:tcPr>
                  <w:tcW w:w="9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6385EC" w14:textId="77777777" w:rsidR="002647DD" w:rsidRPr="00DE2498" w:rsidRDefault="002647DD" w:rsidP="002647DD">
                  <w:pPr>
                    <w:spacing w:after="0" w:line="240" w:lineRule="auto"/>
                    <w:ind w:left="-139" w:right="-109"/>
                    <w:jc w:val="center"/>
                    <w:rPr>
                      <w:rFonts w:ascii="CordiaUPC" w:eastAsia="Times New Roman" w:hAnsi="CordiaUPC" w:cs="CordiaUPC"/>
                      <w:color w:val="000000"/>
                      <w:sz w:val="32"/>
                      <w:szCs w:val="32"/>
                      <w:cs/>
                    </w:rPr>
                  </w:pPr>
                  <w:r w:rsidRPr="00DE2498">
                    <w:rPr>
                      <w:rFonts w:ascii="CordiaUPC" w:eastAsia="Times New Roman" w:hAnsi="CordiaUPC" w:cs="CordiaUPC" w:hint="cs"/>
                      <w:color w:val="000000"/>
                      <w:sz w:val="32"/>
                      <w:szCs w:val="32"/>
                      <w:cs/>
                    </w:rPr>
                    <w:t>ปี</w:t>
                  </w:r>
                </w:p>
              </w:tc>
              <w:tc>
                <w:tcPr>
                  <w:tcW w:w="8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159072" w14:textId="11CA304F" w:rsidR="002647DD" w:rsidRPr="00DE2498" w:rsidRDefault="002647DD" w:rsidP="002647DD">
                  <w:pPr>
                    <w:spacing w:after="0" w:line="240" w:lineRule="auto"/>
                    <w:ind w:left="-139" w:right="-109"/>
                    <w:jc w:val="center"/>
                    <w:rPr>
                      <w:rFonts w:ascii="CordiaUPC" w:eastAsia="Times New Roman" w:hAnsi="CordiaUPC" w:cs="CordiaUPC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CordiaUPC" w:eastAsia="Times New Roman" w:hAnsi="CordiaUPC" w:cs="CordiaUPC" w:hint="cs"/>
                      <w:color w:val="000000"/>
                      <w:sz w:val="32"/>
                      <w:szCs w:val="32"/>
                      <w:cs/>
                    </w:rPr>
                    <w:t>58</w:t>
                  </w:r>
                </w:p>
              </w:tc>
              <w:tc>
                <w:tcPr>
                  <w:tcW w:w="8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53137F" w14:textId="25D174B3" w:rsidR="002647DD" w:rsidRPr="002647DD" w:rsidRDefault="002647DD" w:rsidP="002647DD">
                  <w:pPr>
                    <w:spacing w:after="0" w:line="240" w:lineRule="auto"/>
                    <w:ind w:left="-139" w:right="-109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647DD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8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321CE1" w14:textId="650967E6" w:rsidR="002647DD" w:rsidRPr="00DE2498" w:rsidRDefault="002647DD" w:rsidP="002647DD">
                  <w:pPr>
                    <w:spacing w:after="0" w:line="240" w:lineRule="auto"/>
                    <w:ind w:left="-139" w:right="-109"/>
                    <w:jc w:val="center"/>
                    <w:rPr>
                      <w:rFonts w:ascii="CordiaUPC" w:eastAsia="Times New Roman" w:hAnsi="CordiaUPC" w:cs="CordiaUPC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CordiaUPC" w:eastAsia="Times New Roman" w:hAnsi="CordiaUPC" w:cs="CordiaUPC"/>
                      <w:color w:val="000000"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41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5D1FBDCF" w14:textId="72246B37" w:rsidR="002647DD" w:rsidRPr="00DE2498" w:rsidRDefault="002647DD" w:rsidP="002647DD">
                  <w:pPr>
                    <w:spacing w:after="0" w:line="240" w:lineRule="auto"/>
                    <w:jc w:val="center"/>
                    <w:rPr>
                      <w:rFonts w:ascii="CordiaUPC" w:eastAsia="Times New Roman" w:hAnsi="CordiaUPC" w:cs="CordiaUPC"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C1A3C3" w14:textId="4DFE3EB7" w:rsidR="002647DD" w:rsidRPr="00DE2498" w:rsidRDefault="002647DD" w:rsidP="002647DD">
                  <w:pPr>
                    <w:spacing w:after="0" w:line="240" w:lineRule="auto"/>
                    <w:ind w:left="-106" w:right="-128"/>
                    <w:rPr>
                      <w:rFonts w:ascii="CordiaUPC" w:eastAsia="Times New Roman" w:hAnsi="CordiaUPC" w:cs="CordiaUPC"/>
                      <w:color w:val="000000"/>
                      <w:sz w:val="32"/>
                      <w:szCs w:val="32"/>
                      <w:cs/>
                    </w:rPr>
                  </w:pPr>
                  <w:r>
                    <w:rPr>
                      <w:rFonts w:ascii="CordiaUPC" w:eastAsia="Times New Roman" w:hAnsi="CordiaUPC" w:cs="CordiaUPC" w:hint="cs"/>
                      <w:color w:val="000000"/>
                      <w:sz w:val="32"/>
                      <w:szCs w:val="32"/>
                      <w:cs/>
                    </w:rPr>
                    <w:t xml:space="preserve">       ปี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B44975" w14:textId="358D763D" w:rsidR="002647DD" w:rsidRPr="00DE2498" w:rsidRDefault="002647DD" w:rsidP="002647DD">
                  <w:pPr>
                    <w:spacing w:after="0" w:line="240" w:lineRule="auto"/>
                    <w:ind w:left="-106" w:right="-128"/>
                    <w:jc w:val="center"/>
                    <w:rPr>
                      <w:rFonts w:ascii="CordiaUPC" w:eastAsia="Times New Roman" w:hAnsi="CordiaUPC" w:cs="CordiaUPC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CordiaUPC" w:eastAsia="Times New Roman" w:hAnsi="CordiaUPC" w:cs="CordiaUPC" w:hint="cs"/>
                      <w:color w:val="000000"/>
                      <w:sz w:val="32"/>
                      <w:szCs w:val="32"/>
                      <w:cs/>
                    </w:rPr>
                    <w:t>58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F72CA45" w14:textId="3827E920" w:rsidR="002647DD" w:rsidRPr="00DE2498" w:rsidRDefault="002647DD" w:rsidP="002647DD">
                  <w:pPr>
                    <w:spacing w:after="0" w:line="240" w:lineRule="auto"/>
                    <w:ind w:left="-106" w:right="-128"/>
                    <w:jc w:val="center"/>
                    <w:rPr>
                      <w:rFonts w:ascii="CordiaUPC" w:eastAsia="Times New Roman" w:hAnsi="CordiaUPC" w:cs="CordiaUPC"/>
                      <w:color w:val="000000"/>
                      <w:sz w:val="32"/>
                      <w:szCs w:val="32"/>
                    </w:rPr>
                  </w:pPr>
                  <w:r w:rsidRPr="00DE2498">
                    <w:rPr>
                      <w:rFonts w:ascii="CordiaUPC" w:eastAsia="Times New Roman" w:hAnsi="CordiaUPC" w:cs="CordiaUPC"/>
                      <w:color w:val="000000"/>
                      <w:sz w:val="32"/>
                      <w:szCs w:val="32"/>
                    </w:rPr>
                    <w:t>6</w:t>
                  </w:r>
                  <w:r>
                    <w:rPr>
                      <w:rFonts w:ascii="CordiaUPC" w:eastAsia="Times New Roman" w:hAnsi="CordiaUPC" w:cs="CordiaUPC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6BF410" w14:textId="6E274D9C" w:rsidR="002647DD" w:rsidRPr="00DE2498" w:rsidRDefault="002647DD" w:rsidP="002647DD">
                  <w:pPr>
                    <w:spacing w:after="0" w:line="240" w:lineRule="auto"/>
                    <w:ind w:left="-106" w:right="-128"/>
                    <w:jc w:val="center"/>
                    <w:rPr>
                      <w:rFonts w:ascii="CordiaUPC" w:eastAsia="Times New Roman" w:hAnsi="CordiaUPC" w:cs="CordiaUPC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CordiaUPC" w:eastAsia="Times New Roman" w:hAnsi="CordiaUPC" w:cs="CordiaUPC"/>
                      <w:color w:val="000000"/>
                      <w:sz w:val="32"/>
                      <w:szCs w:val="32"/>
                    </w:rPr>
                    <w:t>62</w:t>
                  </w:r>
                </w:p>
              </w:tc>
            </w:tr>
            <w:tr w:rsidR="002647DD" w:rsidRPr="00DE2498" w14:paraId="1A5AFC09" w14:textId="267EFA22" w:rsidTr="00694779">
              <w:trPr>
                <w:trHeight w:val="498"/>
              </w:trPr>
              <w:tc>
                <w:tcPr>
                  <w:tcW w:w="9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14:paraId="5BC7AB8A" w14:textId="77777777" w:rsidR="002647DD" w:rsidRPr="00DE2498" w:rsidRDefault="002647DD" w:rsidP="002647DD">
                  <w:pPr>
                    <w:spacing w:after="0" w:line="240" w:lineRule="auto"/>
                    <w:ind w:left="-139" w:right="-109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DE2498">
                    <w:rPr>
                      <w:rFonts w:ascii="TH SarabunPSK" w:eastAsia="Times New Roman" w:hAnsi="TH SarabunPSK" w:cs="TH SarabunPSK"/>
                      <w:b/>
                      <w:bCs/>
                      <w:sz w:val="30"/>
                      <w:szCs w:val="30"/>
                    </w:rPr>
                    <w:t>CR-UC</w:t>
                  </w:r>
                </w:p>
              </w:tc>
              <w:tc>
                <w:tcPr>
                  <w:tcW w:w="8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60CB164" w14:textId="671A5022" w:rsidR="002647DD" w:rsidRPr="002647DD" w:rsidRDefault="002647DD" w:rsidP="002647DD">
                  <w:pPr>
                    <w:spacing w:after="0" w:line="240" w:lineRule="auto"/>
                    <w:ind w:left="-139" w:right="-109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647DD">
                    <w:rPr>
                      <w:rFonts w:ascii="TH SarabunPSK" w:hAnsi="TH SarabunPSK" w:cs="TH SarabunPSK"/>
                      <w:sz w:val="32"/>
                      <w:szCs w:val="32"/>
                    </w:rPr>
                    <w:t>87.58%</w:t>
                  </w:r>
                </w:p>
              </w:tc>
              <w:tc>
                <w:tcPr>
                  <w:tcW w:w="8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FDFE26" w14:textId="2E1AE27F" w:rsidR="002647DD" w:rsidRPr="002647DD" w:rsidRDefault="002647DD" w:rsidP="002647DD">
                  <w:pPr>
                    <w:spacing w:after="0" w:line="240" w:lineRule="auto"/>
                    <w:ind w:left="-139" w:right="-109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647DD">
                    <w:rPr>
                      <w:rFonts w:ascii="TH SarabunPSK" w:hAnsi="TH SarabunPSK" w:cs="TH SarabunPSK"/>
                      <w:sz w:val="32"/>
                      <w:szCs w:val="32"/>
                    </w:rPr>
                    <w:t>87.88%</w:t>
                  </w:r>
                </w:p>
              </w:tc>
              <w:tc>
                <w:tcPr>
                  <w:tcW w:w="8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B36229" w14:textId="58D25222" w:rsidR="002647DD" w:rsidRPr="002647DD" w:rsidRDefault="002647DD" w:rsidP="002647DD">
                  <w:pPr>
                    <w:spacing w:after="0" w:line="240" w:lineRule="auto"/>
                    <w:ind w:left="-139" w:right="-109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647DD">
                    <w:rPr>
                      <w:rFonts w:ascii="TH SarabunPSK" w:hAnsi="TH SarabunPSK" w:cs="TH SarabunPSK"/>
                      <w:sz w:val="32"/>
                      <w:szCs w:val="32"/>
                    </w:rPr>
                    <w:t>85.26%</w:t>
                  </w:r>
                </w:p>
              </w:tc>
              <w:tc>
                <w:tcPr>
                  <w:tcW w:w="41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E0BFA2E" w14:textId="6F8AE656" w:rsidR="002647DD" w:rsidRPr="00DE2498" w:rsidRDefault="002647DD" w:rsidP="002647DD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BD4B4" w:themeFill="accent6" w:themeFillTint="66"/>
                  <w:vAlign w:val="center"/>
                </w:tcPr>
                <w:p w14:paraId="3C8992A6" w14:textId="4343D533" w:rsidR="002647DD" w:rsidRPr="00DE2498" w:rsidRDefault="00094699" w:rsidP="002647DD">
                  <w:pPr>
                    <w:pStyle w:val="1"/>
                    <w:ind w:left="-106" w:right="-128"/>
                  </w:pPr>
                  <w:r>
                    <w:t xml:space="preserve">Abs </w:t>
                  </w:r>
                  <w:r w:rsidR="002647DD">
                    <w:t>Diff (CR-UC, CR-total)</w:t>
                  </w:r>
                </w:p>
              </w:tc>
              <w:tc>
                <w:tcPr>
                  <w:tcW w:w="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CBBF47" w14:textId="041867CA" w:rsidR="002647DD" w:rsidRPr="002647DD" w:rsidRDefault="002647DD" w:rsidP="002647DD">
                  <w:pPr>
                    <w:spacing w:after="0" w:line="240" w:lineRule="auto"/>
                    <w:ind w:left="-139" w:right="-109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647DD">
                    <w:rPr>
                      <w:rFonts w:ascii="TH SarabunPSK" w:hAnsi="TH SarabunPSK" w:cs="TH SarabunPSK"/>
                      <w:sz w:val="32"/>
                      <w:szCs w:val="32"/>
                    </w:rPr>
                    <w:t>0.61%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75B986" w14:textId="71742212" w:rsidR="002647DD" w:rsidRPr="002647DD" w:rsidRDefault="002647DD" w:rsidP="002647DD">
                  <w:pPr>
                    <w:spacing w:line="240" w:lineRule="auto"/>
                    <w:ind w:left="-139" w:right="-109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647DD">
                    <w:rPr>
                      <w:rFonts w:ascii="TH SarabunPSK" w:hAnsi="TH SarabunPSK" w:cs="TH SarabunPSK"/>
                      <w:sz w:val="32"/>
                      <w:szCs w:val="32"/>
                    </w:rPr>
                    <w:t>0.68%</w:t>
                  </w: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4EA89D" w14:textId="0F4BFECF" w:rsidR="002647DD" w:rsidRPr="002647DD" w:rsidRDefault="002647DD" w:rsidP="002647DD">
                  <w:pPr>
                    <w:spacing w:line="240" w:lineRule="auto"/>
                    <w:ind w:left="-139" w:right="-109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647DD">
                    <w:rPr>
                      <w:rFonts w:ascii="TH SarabunPSK" w:hAnsi="TH SarabunPSK" w:cs="TH SarabunPSK"/>
                      <w:sz w:val="32"/>
                      <w:szCs w:val="32"/>
                    </w:rPr>
                    <w:t>0.92%</w:t>
                  </w:r>
                </w:p>
              </w:tc>
            </w:tr>
            <w:tr w:rsidR="002647DD" w:rsidRPr="00DE2498" w14:paraId="3454439D" w14:textId="14A78D11" w:rsidTr="00694779">
              <w:trPr>
                <w:trHeight w:val="491"/>
              </w:trPr>
              <w:tc>
                <w:tcPr>
                  <w:tcW w:w="9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</w:tcPr>
                <w:p w14:paraId="2F839B25" w14:textId="6D75F36A" w:rsidR="002647DD" w:rsidRPr="00DE2498" w:rsidRDefault="002647DD" w:rsidP="002647DD">
                  <w:pPr>
                    <w:spacing w:after="0" w:line="240" w:lineRule="auto"/>
                    <w:ind w:left="-139" w:right="-109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DE2498">
                    <w:rPr>
                      <w:rFonts w:ascii="TH SarabunPSK" w:eastAsia="Times New Roman" w:hAnsi="TH SarabunPSK" w:cs="TH SarabunPSK"/>
                      <w:b/>
                      <w:bCs/>
                      <w:sz w:val="30"/>
                      <w:szCs w:val="30"/>
                    </w:rPr>
                    <w:t>CR-SS</w:t>
                  </w:r>
                </w:p>
              </w:tc>
              <w:tc>
                <w:tcPr>
                  <w:tcW w:w="8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6E3A4EB" w14:textId="4CDDEDB6" w:rsidR="002647DD" w:rsidRPr="002647DD" w:rsidRDefault="002647DD" w:rsidP="002647DD">
                  <w:pPr>
                    <w:spacing w:after="0" w:line="240" w:lineRule="auto"/>
                    <w:ind w:left="-139" w:right="-109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647DD">
                    <w:rPr>
                      <w:rFonts w:ascii="TH SarabunPSK" w:hAnsi="TH SarabunPSK" w:cs="TH SarabunPSK"/>
                      <w:sz w:val="32"/>
                      <w:szCs w:val="32"/>
                    </w:rPr>
                    <w:t>90.34%</w:t>
                  </w:r>
                </w:p>
              </w:tc>
              <w:tc>
                <w:tcPr>
                  <w:tcW w:w="8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3ABA57" w14:textId="75B5FCB8" w:rsidR="002647DD" w:rsidRPr="002647DD" w:rsidRDefault="002647DD" w:rsidP="002647DD">
                  <w:pPr>
                    <w:spacing w:after="0" w:line="240" w:lineRule="auto"/>
                    <w:ind w:left="-139" w:right="-109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647DD">
                    <w:rPr>
                      <w:rFonts w:ascii="TH SarabunPSK" w:hAnsi="TH SarabunPSK" w:cs="TH SarabunPSK"/>
                      <w:sz w:val="32"/>
                      <w:szCs w:val="32"/>
                    </w:rPr>
                    <w:t>84.68%</w:t>
                  </w:r>
                </w:p>
              </w:tc>
              <w:tc>
                <w:tcPr>
                  <w:tcW w:w="8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6E4790" w14:textId="4A44D8D4" w:rsidR="002647DD" w:rsidRPr="002647DD" w:rsidRDefault="002647DD" w:rsidP="002647DD">
                  <w:pPr>
                    <w:spacing w:after="0" w:line="240" w:lineRule="auto"/>
                    <w:ind w:left="-139" w:right="-109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647DD">
                    <w:rPr>
                      <w:rFonts w:ascii="TH SarabunPSK" w:hAnsi="TH SarabunPSK" w:cs="TH SarabunPSK"/>
                      <w:sz w:val="32"/>
                      <w:szCs w:val="32"/>
                    </w:rPr>
                    <w:t>87.50%</w:t>
                  </w:r>
                </w:p>
              </w:tc>
              <w:tc>
                <w:tcPr>
                  <w:tcW w:w="418" w:type="dxa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60B75D1" w14:textId="02C98E8C" w:rsidR="002647DD" w:rsidRPr="00DE2498" w:rsidRDefault="002647DD" w:rsidP="002647DD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BD4B4" w:themeFill="accent6" w:themeFillTint="66"/>
                  <w:vAlign w:val="center"/>
                </w:tcPr>
                <w:p w14:paraId="10B3C771" w14:textId="13D754A4" w:rsidR="002647DD" w:rsidRPr="002647DD" w:rsidRDefault="00094699" w:rsidP="002647DD">
                  <w:pPr>
                    <w:pStyle w:val="1"/>
                    <w:ind w:left="-106" w:right="-128"/>
                  </w:pPr>
                  <w:r>
                    <w:t xml:space="preserve">Abs Diff </w:t>
                  </w:r>
                  <w:r w:rsidR="002647DD" w:rsidRPr="002647DD">
                    <w:t>(CR-</w:t>
                  </w:r>
                  <w:r w:rsidR="002647DD">
                    <w:t>SS</w:t>
                  </w:r>
                  <w:r w:rsidR="002647DD" w:rsidRPr="002647DD">
                    <w:t>, CR-total)</w:t>
                  </w:r>
                </w:p>
              </w:tc>
              <w:tc>
                <w:tcPr>
                  <w:tcW w:w="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F6FED5" w14:textId="168EC444" w:rsidR="002647DD" w:rsidRPr="002647DD" w:rsidRDefault="002647DD" w:rsidP="002647DD">
                  <w:pPr>
                    <w:spacing w:after="0" w:line="240" w:lineRule="auto"/>
                    <w:ind w:left="-139" w:right="-109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647DD">
                    <w:rPr>
                      <w:rFonts w:ascii="TH SarabunPSK" w:hAnsi="TH SarabunPSK" w:cs="TH SarabunPSK"/>
                      <w:sz w:val="32"/>
                      <w:szCs w:val="32"/>
                    </w:rPr>
                    <w:t>2.15%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9B27D8" w14:textId="2FBAFD63" w:rsidR="002647DD" w:rsidRPr="002647DD" w:rsidRDefault="002647DD" w:rsidP="002647DD">
                  <w:pPr>
                    <w:spacing w:after="0" w:line="240" w:lineRule="auto"/>
                    <w:ind w:left="-139" w:right="-109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647DD">
                    <w:rPr>
                      <w:rFonts w:ascii="TH SarabunPSK" w:hAnsi="TH SarabunPSK" w:cs="TH SarabunPSK"/>
                      <w:sz w:val="32"/>
                      <w:szCs w:val="32"/>
                    </w:rPr>
                    <w:t>2.51%</w:t>
                  </w: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DB8CBB" w14:textId="339783D3" w:rsidR="002647DD" w:rsidRPr="002647DD" w:rsidRDefault="002647DD" w:rsidP="002647DD">
                  <w:pPr>
                    <w:spacing w:after="0" w:line="240" w:lineRule="auto"/>
                    <w:ind w:left="-139" w:right="-109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647DD">
                    <w:rPr>
                      <w:rFonts w:ascii="TH SarabunPSK" w:hAnsi="TH SarabunPSK" w:cs="TH SarabunPSK"/>
                      <w:sz w:val="32"/>
                      <w:szCs w:val="32"/>
                    </w:rPr>
                    <w:t>1.32%</w:t>
                  </w:r>
                </w:p>
              </w:tc>
            </w:tr>
            <w:tr w:rsidR="002647DD" w:rsidRPr="00DE2498" w14:paraId="60DF2CA0" w14:textId="53B2CDAE" w:rsidTr="00694779">
              <w:trPr>
                <w:trHeight w:val="748"/>
              </w:trPr>
              <w:tc>
                <w:tcPr>
                  <w:tcW w:w="9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</w:tcPr>
                <w:p w14:paraId="1FB2B614" w14:textId="61B08EE0" w:rsidR="002647DD" w:rsidRPr="00DE2498" w:rsidRDefault="002647DD" w:rsidP="002647DD">
                  <w:pPr>
                    <w:spacing w:after="0" w:line="240" w:lineRule="auto"/>
                    <w:ind w:left="-139" w:right="-109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0"/>
                      <w:szCs w:val="30"/>
                    </w:rPr>
                  </w:pPr>
                  <w:r>
                    <w:rPr>
                      <w:rFonts w:ascii="TH SarabunPSK" w:eastAsia="Times New Roman" w:hAnsi="TH SarabunPSK" w:cs="TH SarabunPSK"/>
                      <w:b/>
                      <w:bCs/>
                      <w:sz w:val="30"/>
                      <w:szCs w:val="30"/>
                    </w:rPr>
                    <w:t>CR-CS</w:t>
                  </w:r>
                </w:p>
              </w:tc>
              <w:tc>
                <w:tcPr>
                  <w:tcW w:w="8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FFE127" w14:textId="670EADB3" w:rsidR="002647DD" w:rsidRPr="002647DD" w:rsidRDefault="002647DD" w:rsidP="002647DD">
                  <w:pPr>
                    <w:spacing w:after="0" w:line="240" w:lineRule="auto"/>
                    <w:ind w:left="-139" w:right="-109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647DD">
                    <w:rPr>
                      <w:rFonts w:ascii="TH SarabunPSK" w:hAnsi="TH SarabunPSK" w:cs="TH SarabunPSK"/>
                      <w:sz w:val="32"/>
                      <w:szCs w:val="32"/>
                    </w:rPr>
                    <w:t>90.06%</w:t>
                  </w:r>
                </w:p>
              </w:tc>
              <w:tc>
                <w:tcPr>
                  <w:tcW w:w="8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6D5E5F" w14:textId="33C8147F" w:rsidR="002647DD" w:rsidRPr="002647DD" w:rsidRDefault="002647DD" w:rsidP="002647DD">
                  <w:pPr>
                    <w:spacing w:after="0" w:line="240" w:lineRule="auto"/>
                    <w:ind w:left="-139" w:right="-109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647DD">
                    <w:rPr>
                      <w:rFonts w:ascii="TH SarabunPSK" w:hAnsi="TH SarabunPSK" w:cs="TH SarabunPSK"/>
                      <w:sz w:val="32"/>
                      <w:szCs w:val="32"/>
                    </w:rPr>
                    <w:t>86.26%</w:t>
                  </w:r>
                </w:p>
              </w:tc>
              <w:tc>
                <w:tcPr>
                  <w:tcW w:w="8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D992B0" w14:textId="7AB8689F" w:rsidR="002647DD" w:rsidRPr="002647DD" w:rsidRDefault="002647DD" w:rsidP="002647DD">
                  <w:pPr>
                    <w:spacing w:after="0" w:line="240" w:lineRule="auto"/>
                    <w:ind w:left="-139" w:right="-109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647DD">
                    <w:rPr>
                      <w:rFonts w:ascii="TH SarabunPSK" w:hAnsi="TH SarabunPSK" w:cs="TH SarabunPSK"/>
                      <w:sz w:val="32"/>
                      <w:szCs w:val="32"/>
                    </w:rPr>
                    <w:t>92.34%</w:t>
                  </w:r>
                </w:p>
              </w:tc>
              <w:tc>
                <w:tcPr>
                  <w:tcW w:w="418" w:type="dxa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2CA4E1C" w14:textId="66BC035A" w:rsidR="002647DD" w:rsidRPr="00DE2498" w:rsidRDefault="002647DD" w:rsidP="002647DD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BD4B4" w:themeFill="accent6" w:themeFillTint="66"/>
                  <w:vAlign w:val="center"/>
                </w:tcPr>
                <w:p w14:paraId="36235BB8" w14:textId="3CCAC0A2" w:rsidR="002647DD" w:rsidRPr="002647DD" w:rsidRDefault="00094699" w:rsidP="002647DD">
                  <w:pPr>
                    <w:pStyle w:val="1"/>
                    <w:ind w:left="-106" w:right="-128"/>
                  </w:pPr>
                  <w:r>
                    <w:t>Abs Diff</w:t>
                  </w:r>
                  <w:r w:rsidR="002647DD" w:rsidRPr="002647DD">
                    <w:t xml:space="preserve"> (CR-</w:t>
                  </w:r>
                  <w:r w:rsidR="002647DD">
                    <w:t>CS</w:t>
                  </w:r>
                  <w:r w:rsidR="002647DD" w:rsidRPr="002647DD">
                    <w:t>, CR-total)</w:t>
                  </w:r>
                </w:p>
              </w:tc>
              <w:tc>
                <w:tcPr>
                  <w:tcW w:w="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8269A1" w14:textId="2E59CB3B" w:rsidR="002647DD" w:rsidRPr="002647DD" w:rsidRDefault="002647DD" w:rsidP="002647DD">
                  <w:pPr>
                    <w:spacing w:after="0" w:line="240" w:lineRule="auto"/>
                    <w:ind w:left="-139" w:right="-109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647DD">
                    <w:rPr>
                      <w:rFonts w:ascii="TH SarabunPSK" w:hAnsi="TH SarabunPSK" w:cs="TH SarabunPSK"/>
                      <w:sz w:val="32"/>
                      <w:szCs w:val="32"/>
                    </w:rPr>
                    <w:t>1.87%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1AF969" w14:textId="4E67618F" w:rsidR="002647DD" w:rsidRPr="002647DD" w:rsidRDefault="002647DD" w:rsidP="002647DD">
                  <w:pPr>
                    <w:spacing w:after="0" w:line="240" w:lineRule="auto"/>
                    <w:ind w:left="-139" w:right="-109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647DD">
                    <w:rPr>
                      <w:rFonts w:ascii="TH SarabunPSK" w:hAnsi="TH SarabunPSK" w:cs="TH SarabunPSK"/>
                      <w:sz w:val="32"/>
                      <w:szCs w:val="32"/>
                    </w:rPr>
                    <w:t>0.94%</w:t>
                  </w: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896DD9" w14:textId="6F1685E9" w:rsidR="002647DD" w:rsidRPr="002647DD" w:rsidRDefault="002647DD" w:rsidP="002647DD">
                  <w:pPr>
                    <w:spacing w:after="0" w:line="240" w:lineRule="auto"/>
                    <w:ind w:left="-139" w:right="-109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647DD">
                    <w:rPr>
                      <w:rFonts w:ascii="TH SarabunPSK" w:hAnsi="TH SarabunPSK" w:cs="TH SarabunPSK"/>
                      <w:sz w:val="32"/>
                      <w:szCs w:val="32"/>
                    </w:rPr>
                    <w:t>6.16%</w:t>
                  </w:r>
                </w:p>
              </w:tc>
            </w:tr>
            <w:tr w:rsidR="002647DD" w:rsidRPr="00DE2498" w14:paraId="2CECDDF3" w14:textId="6C47C4F1" w:rsidTr="00694779">
              <w:trPr>
                <w:trHeight w:val="436"/>
              </w:trPr>
              <w:tc>
                <w:tcPr>
                  <w:tcW w:w="9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vAlign w:val="center"/>
                  <w:hideMark/>
                </w:tcPr>
                <w:p w14:paraId="6CBFDD26" w14:textId="5CF1F4DD" w:rsidR="002647DD" w:rsidRPr="00DE2498" w:rsidRDefault="002647DD" w:rsidP="002647DD">
                  <w:pPr>
                    <w:spacing w:after="0" w:line="240" w:lineRule="auto"/>
                    <w:ind w:left="-139" w:right="-109"/>
                    <w:jc w:val="center"/>
                    <w:rPr>
                      <w:rFonts w:ascii="TH SarabunPSK" w:eastAsia="Times New Roman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DE2498">
                    <w:rPr>
                      <w:rFonts w:ascii="TH SarabunPSK" w:eastAsia="Times New Roman" w:hAnsi="TH SarabunPSK" w:cs="TH SarabunPSK"/>
                      <w:b/>
                      <w:bCs/>
                      <w:sz w:val="30"/>
                      <w:szCs w:val="30"/>
                    </w:rPr>
                    <w:t>CR-T</w:t>
                  </w:r>
                  <w:r>
                    <w:rPr>
                      <w:rFonts w:ascii="TH SarabunPSK" w:eastAsia="Times New Roman" w:hAnsi="TH SarabunPSK" w:cs="TH SarabunPSK"/>
                      <w:b/>
                      <w:bCs/>
                      <w:sz w:val="30"/>
                      <w:szCs w:val="30"/>
                    </w:rPr>
                    <w:t>otal</w:t>
                  </w:r>
                </w:p>
              </w:tc>
              <w:tc>
                <w:tcPr>
                  <w:tcW w:w="8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793F1A5" w14:textId="03E9A1C3" w:rsidR="002647DD" w:rsidRPr="002647DD" w:rsidRDefault="002647DD" w:rsidP="002647DD">
                  <w:pPr>
                    <w:spacing w:after="0" w:line="240" w:lineRule="auto"/>
                    <w:ind w:left="-139" w:right="-109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647DD">
                    <w:rPr>
                      <w:rFonts w:ascii="TH SarabunPSK" w:hAnsi="TH SarabunPSK" w:cs="TH SarabunPSK"/>
                      <w:sz w:val="32"/>
                      <w:szCs w:val="32"/>
                    </w:rPr>
                    <w:t>88.19%</w:t>
                  </w:r>
                </w:p>
              </w:tc>
              <w:tc>
                <w:tcPr>
                  <w:tcW w:w="8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A9FDB7" w14:textId="61CD2165" w:rsidR="002647DD" w:rsidRPr="002647DD" w:rsidRDefault="002647DD" w:rsidP="002647DD">
                  <w:pPr>
                    <w:spacing w:after="0" w:line="240" w:lineRule="auto"/>
                    <w:ind w:left="-139" w:right="-109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647DD">
                    <w:rPr>
                      <w:rFonts w:ascii="TH SarabunPSK" w:hAnsi="TH SarabunPSK" w:cs="TH SarabunPSK"/>
                      <w:sz w:val="32"/>
                      <w:szCs w:val="32"/>
                    </w:rPr>
                    <w:t>87.19%</w:t>
                  </w:r>
                </w:p>
              </w:tc>
              <w:tc>
                <w:tcPr>
                  <w:tcW w:w="8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43FB05" w14:textId="78D468E8" w:rsidR="002647DD" w:rsidRPr="002647DD" w:rsidRDefault="002647DD" w:rsidP="002647DD">
                  <w:pPr>
                    <w:spacing w:after="0" w:line="240" w:lineRule="auto"/>
                    <w:ind w:left="-139" w:right="-109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647DD">
                    <w:rPr>
                      <w:rFonts w:ascii="TH SarabunPSK" w:hAnsi="TH SarabunPSK" w:cs="TH SarabunPSK"/>
                      <w:sz w:val="32"/>
                      <w:szCs w:val="32"/>
                    </w:rPr>
                    <w:t>86.18%</w:t>
                  </w:r>
                </w:p>
              </w:tc>
              <w:tc>
                <w:tcPr>
                  <w:tcW w:w="418" w:type="dxa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17726DB" w14:textId="16DD5649" w:rsidR="002647DD" w:rsidRPr="00DE2498" w:rsidRDefault="002647DD" w:rsidP="002647DD">
                  <w:pPr>
                    <w:spacing w:after="0" w:line="240" w:lineRule="auto"/>
                    <w:jc w:val="center"/>
                    <w:rPr>
                      <w:rFonts w:ascii="TH SarabunPSK" w:eastAsia="Times New Roman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BD4B4" w:themeFill="accent6" w:themeFillTint="66"/>
                  <w:vAlign w:val="center"/>
                </w:tcPr>
                <w:p w14:paraId="231A5D14" w14:textId="5939D8C3" w:rsidR="002647DD" w:rsidRPr="002647DD" w:rsidRDefault="002647DD" w:rsidP="002647DD">
                  <w:pPr>
                    <w:pStyle w:val="1"/>
                    <w:ind w:left="-106" w:right="-128"/>
                    <w:rPr>
                      <w:b/>
                      <w:bCs/>
                      <w:cs/>
                    </w:rPr>
                  </w:pPr>
                  <w:r w:rsidRPr="002647DD">
                    <w:rPr>
                      <w:rFonts w:hint="cs"/>
                      <w:b/>
                      <w:bCs/>
                      <w:cs/>
                    </w:rPr>
                    <w:t>ค่าเฉลี่ย</w:t>
                  </w:r>
                </w:p>
              </w:tc>
              <w:tc>
                <w:tcPr>
                  <w:tcW w:w="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BD4B4" w:themeFill="accent6" w:themeFillTint="66"/>
                  <w:vAlign w:val="center"/>
                </w:tcPr>
                <w:p w14:paraId="4571809D" w14:textId="296225E9" w:rsidR="002647DD" w:rsidRPr="002647DD" w:rsidRDefault="002647DD" w:rsidP="002647DD">
                  <w:pPr>
                    <w:spacing w:after="0" w:line="240" w:lineRule="auto"/>
                    <w:ind w:left="-139" w:right="-109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647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1.54%</w:t>
                  </w:r>
                </w:p>
              </w:tc>
              <w:tc>
                <w:tcPr>
                  <w:tcW w:w="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BD4B4" w:themeFill="accent6" w:themeFillTint="66"/>
                  <w:vAlign w:val="center"/>
                </w:tcPr>
                <w:p w14:paraId="2E5FD14A" w14:textId="2117060A" w:rsidR="002647DD" w:rsidRPr="002647DD" w:rsidRDefault="002647DD" w:rsidP="002647DD">
                  <w:pPr>
                    <w:spacing w:after="0" w:line="240" w:lineRule="auto"/>
                    <w:ind w:left="-139" w:right="-109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647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1.38%</w:t>
                  </w: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BD4B4" w:themeFill="accent6" w:themeFillTint="66"/>
                  <w:vAlign w:val="center"/>
                </w:tcPr>
                <w:p w14:paraId="185B4AB6" w14:textId="0B4F77D1" w:rsidR="002647DD" w:rsidRPr="002647DD" w:rsidRDefault="002647DD" w:rsidP="002647DD">
                  <w:pPr>
                    <w:spacing w:after="0" w:line="240" w:lineRule="auto"/>
                    <w:ind w:left="-139" w:right="-109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647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2.80%</w:t>
                  </w:r>
                </w:p>
              </w:tc>
            </w:tr>
          </w:tbl>
          <w:p w14:paraId="160B737E" w14:textId="77777777" w:rsidR="000D4D0A" w:rsidRPr="006A3E76" w:rsidRDefault="000D4D0A" w:rsidP="006A3E76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16"/>
                <w:szCs w:val="16"/>
              </w:rPr>
            </w:pPr>
          </w:p>
          <w:p w14:paraId="6F4B19DC" w14:textId="77777777" w:rsidR="00E968F7" w:rsidRDefault="00E968F7" w:rsidP="00DE249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16"/>
                <w:szCs w:val="16"/>
              </w:rPr>
            </w:pPr>
          </w:p>
          <w:p w14:paraId="505A75CD" w14:textId="44512917" w:rsidR="00A37F52" w:rsidRPr="00E968F7" w:rsidRDefault="005E0660" w:rsidP="00DE2498">
            <w:pPr>
              <w:spacing w:after="0" w:line="240" w:lineRule="auto"/>
              <w:jc w:val="center"/>
              <w:rPr>
                <w:rFonts w:ascii="TH SarabunPSK" w:hAnsi="TH SarabunPSK" w:cs="TH SarabunPSK"/>
                <w:color w:val="000000" w:themeColor="text1"/>
                <w:sz w:val="16"/>
                <w:szCs w:val="16"/>
                <w:cs/>
              </w:rPr>
            </w:pPr>
            <w:r>
              <w:rPr>
                <w:noProof/>
              </w:rPr>
              <w:drawing>
                <wp:inline distT="0" distB="0" distL="0" distR="0" wp14:anchorId="78A22DD2" wp14:editId="00C4C2A9">
                  <wp:extent cx="4904105" cy="275145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4105" cy="2751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4D0A" w:rsidRPr="001B13DD" w14:paraId="2FB2D570" w14:textId="77777777" w:rsidTr="003B2E5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47D8" w14:textId="77777777" w:rsidR="000D4D0A" w:rsidRPr="001B13DD" w:rsidRDefault="000D4D0A" w:rsidP="00FC362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DDFE" w14:textId="77777777" w:rsidR="000D4D0A" w:rsidRPr="001B13DD" w:rsidRDefault="000D4D0A" w:rsidP="00FC3625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–</w:t>
            </w:r>
            <w:r w:rsidR="0082550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สกุล </w:t>
            </w:r>
            <w:r w:rsidR="00C37BC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กาญจนา  </w:t>
            </w:r>
            <w:proofErr w:type="spellStart"/>
            <w:r w:rsidR="00C37BC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ศิ</w:t>
            </w:r>
            <w:proofErr w:type="spellEnd"/>
            <w:r w:rsidR="00C37BC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ริโกมล, วรรณา เอียดประพาล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ตำแหน่ง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11763FC7" w14:textId="77777777" w:rsidR="000D4D0A" w:rsidRPr="001B13DD" w:rsidRDefault="000D4D0A" w:rsidP="00FC3625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 :</w:t>
            </w:r>
            <w:r w:rsidR="00C37BC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โทรศัพท์มือถือ : </w:t>
            </w:r>
          </w:p>
          <w:p w14:paraId="00797B5B" w14:textId="77777777" w:rsidR="000D4D0A" w:rsidRDefault="000D4D0A" w:rsidP="00FC3625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</w:t>
            </w:r>
            <w:r w:rsidRPr="003958E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C37BC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kanjana.s@nhso.go.th</w:t>
            </w:r>
          </w:p>
          <w:p w14:paraId="4F7DFF2A" w14:textId="77777777" w:rsidR="000D4D0A" w:rsidRPr="003958E9" w:rsidRDefault="000D4D0A" w:rsidP="00FC362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37BC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สถานที่ทำงาน</w:t>
            </w:r>
            <w:r w:rsidR="00C37BC9" w:rsidRPr="00C37BC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สปสช.</w:t>
            </w:r>
            <w:r w:rsidR="00C37BC9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                              </w:t>
            </w:r>
            <w:r w:rsidR="00C37BC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w</w:t>
            </w:r>
            <w:r w:rsidR="00C37BC9" w:rsidRPr="00C37BC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anna.e@nhso.go.th</w:t>
            </w:r>
          </w:p>
        </w:tc>
      </w:tr>
      <w:tr w:rsidR="00C37BC9" w:rsidRPr="001B13DD" w14:paraId="3D2A4259" w14:textId="77777777" w:rsidTr="003B2E5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2ED32" w14:textId="77777777" w:rsidR="00C37BC9" w:rsidRPr="001B13DD" w:rsidRDefault="00C37BC9" w:rsidP="00C37BC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หน่วยงานประมวลผลและจัดทำข้อมูล</w:t>
            </w:r>
          </w:p>
          <w:p w14:paraId="3D428A41" w14:textId="77777777" w:rsidR="00C37BC9" w:rsidRPr="001B13DD" w:rsidRDefault="00C37BC9" w:rsidP="00C37BC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EB974" w14:textId="77777777" w:rsidR="00C37BC9" w:rsidRPr="001B13DD" w:rsidRDefault="00C37BC9" w:rsidP="00C37BC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สกุล   กาญจนา  </w:t>
            </w:r>
            <w:proofErr w:type="spellStart"/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ศิ</w:t>
            </w:r>
            <w:proofErr w:type="spellEnd"/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ริโกมล, วรรณา เอียดประพาล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ตำแหน่ง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7BDD68CF" w14:textId="77777777" w:rsidR="00C37BC9" w:rsidRPr="001B13DD" w:rsidRDefault="00C37BC9" w:rsidP="00C37BC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 :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โทรศัพท์มือถือ : </w:t>
            </w:r>
          </w:p>
          <w:p w14:paraId="780ACCF3" w14:textId="77777777" w:rsidR="00C37BC9" w:rsidRDefault="00C37BC9" w:rsidP="00C37BC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</w:t>
            </w:r>
            <w:r w:rsidRPr="003958E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kanjana.s@nhso.go.th</w:t>
            </w:r>
          </w:p>
          <w:p w14:paraId="51657AF1" w14:textId="77777777" w:rsidR="00C37BC9" w:rsidRPr="003958E9" w:rsidRDefault="00C37BC9" w:rsidP="00C37BC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C37BC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สถานที่ทำงาน   สปสช.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                             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w</w:t>
            </w:r>
            <w:r w:rsidRPr="00C37BC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anna.e@nhso.go.th</w:t>
            </w:r>
          </w:p>
        </w:tc>
      </w:tr>
    </w:tbl>
    <w:p w14:paraId="114C8FD7" w14:textId="5F360C1A" w:rsidR="00FC3625" w:rsidRDefault="00412976">
      <w:r>
        <w:t xml:space="preserve">                             </w:t>
      </w:r>
    </w:p>
    <w:p w14:paraId="377B3596" w14:textId="30B1F4B1" w:rsidR="00A37F52" w:rsidRPr="000D4D0A" w:rsidRDefault="00A37F52"/>
    <w:sectPr w:rsidR="00A37F52" w:rsidRPr="000D4D0A" w:rsidSect="00B938D2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HSarabunPSK-Bold">
    <w:panose1 w:val="00000000000000000000"/>
    <w:charset w:val="00"/>
    <w:family w:val="swiss"/>
    <w:notTrueType/>
    <w:pitch w:val="default"/>
    <w:sig w:usb0="01000003" w:usb1="00000000" w:usb2="00000000" w:usb3="00000000" w:csb0="00010001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C37356"/>
    <w:multiLevelType w:val="hybridMultilevel"/>
    <w:tmpl w:val="D758ED8E"/>
    <w:lvl w:ilvl="0" w:tplc="39B093F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6369AE"/>
    <w:multiLevelType w:val="hybridMultilevel"/>
    <w:tmpl w:val="8940E53A"/>
    <w:lvl w:ilvl="0" w:tplc="89E0E2EE">
      <w:start w:val="1"/>
      <w:numFmt w:val="thaiLetters"/>
      <w:lvlText w:val="%1."/>
      <w:lvlJc w:val="left"/>
      <w:pPr>
        <w:tabs>
          <w:tab w:val="num" w:pos="-720"/>
        </w:tabs>
        <w:ind w:left="360" w:hanging="360"/>
      </w:pPr>
      <w:rPr>
        <w:rFonts w:ascii="TH SarabunPSK" w:hAnsi="TH SarabunPSK" w:cs="TH SarabunPSK" w:hint="default"/>
        <w:b w:val="0"/>
        <w:bCs w:val="0"/>
        <w:i w:val="0"/>
        <w:iCs w:val="0"/>
        <w:sz w:val="32"/>
        <w:szCs w:val="32"/>
      </w:rPr>
    </w:lvl>
    <w:lvl w:ilvl="1" w:tplc="39B093F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sz w:val="20"/>
        <w:szCs w:val="3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D0A"/>
    <w:rsid w:val="00032308"/>
    <w:rsid w:val="00073561"/>
    <w:rsid w:val="00077239"/>
    <w:rsid w:val="000808C4"/>
    <w:rsid w:val="00092A06"/>
    <w:rsid w:val="00094699"/>
    <w:rsid w:val="000A2342"/>
    <w:rsid w:val="000C5F41"/>
    <w:rsid w:val="000D4D0A"/>
    <w:rsid w:val="001A3A61"/>
    <w:rsid w:val="00216CA3"/>
    <w:rsid w:val="002241B9"/>
    <w:rsid w:val="00241583"/>
    <w:rsid w:val="00247F86"/>
    <w:rsid w:val="002647DD"/>
    <w:rsid w:val="002915B3"/>
    <w:rsid w:val="002D07DB"/>
    <w:rsid w:val="002D4DB8"/>
    <w:rsid w:val="002E5684"/>
    <w:rsid w:val="003051BB"/>
    <w:rsid w:val="00335140"/>
    <w:rsid w:val="00347F04"/>
    <w:rsid w:val="0035339B"/>
    <w:rsid w:val="003A2F11"/>
    <w:rsid w:val="003B2E58"/>
    <w:rsid w:val="003C1202"/>
    <w:rsid w:val="003C5D77"/>
    <w:rsid w:val="003D256B"/>
    <w:rsid w:val="003F7EFD"/>
    <w:rsid w:val="00412976"/>
    <w:rsid w:val="004B16F4"/>
    <w:rsid w:val="005979E7"/>
    <w:rsid w:val="005E0660"/>
    <w:rsid w:val="00694779"/>
    <w:rsid w:val="00696B97"/>
    <w:rsid w:val="006A3E76"/>
    <w:rsid w:val="00754A4E"/>
    <w:rsid w:val="007710DA"/>
    <w:rsid w:val="00791CBE"/>
    <w:rsid w:val="007A7A5B"/>
    <w:rsid w:val="00825504"/>
    <w:rsid w:val="008472C9"/>
    <w:rsid w:val="00860B21"/>
    <w:rsid w:val="009616E1"/>
    <w:rsid w:val="009829E0"/>
    <w:rsid w:val="009A7D44"/>
    <w:rsid w:val="009C09C7"/>
    <w:rsid w:val="009E747F"/>
    <w:rsid w:val="00A1575E"/>
    <w:rsid w:val="00A37F52"/>
    <w:rsid w:val="00A47BBD"/>
    <w:rsid w:val="00AB04A4"/>
    <w:rsid w:val="00AC5EA3"/>
    <w:rsid w:val="00B01196"/>
    <w:rsid w:val="00B043B7"/>
    <w:rsid w:val="00B17284"/>
    <w:rsid w:val="00B938D2"/>
    <w:rsid w:val="00BA2479"/>
    <w:rsid w:val="00BA5824"/>
    <w:rsid w:val="00BB6E31"/>
    <w:rsid w:val="00BD163F"/>
    <w:rsid w:val="00C233A2"/>
    <w:rsid w:val="00C37BC9"/>
    <w:rsid w:val="00C76499"/>
    <w:rsid w:val="00DD262E"/>
    <w:rsid w:val="00DE2498"/>
    <w:rsid w:val="00E57FB3"/>
    <w:rsid w:val="00E968F7"/>
    <w:rsid w:val="00EB42C4"/>
    <w:rsid w:val="00EB4814"/>
    <w:rsid w:val="00EC6096"/>
    <w:rsid w:val="00ED2FDE"/>
    <w:rsid w:val="00EF2467"/>
    <w:rsid w:val="00F11132"/>
    <w:rsid w:val="00F44E90"/>
    <w:rsid w:val="00F51D71"/>
    <w:rsid w:val="00FB295A"/>
    <w:rsid w:val="00FC3625"/>
    <w:rsid w:val="00FE45D9"/>
    <w:rsid w:val="00FF1672"/>
    <w:rsid w:val="00FF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E75D0"/>
  <w15:docId w15:val="{7B451E96-7325-42F9-B0E5-57434A239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0A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7A7A5B"/>
    <w:pPr>
      <w:keepNext/>
      <w:spacing w:after="0" w:line="240" w:lineRule="auto"/>
      <w:jc w:val="center"/>
      <w:outlineLvl w:val="0"/>
    </w:pPr>
    <w:rPr>
      <w:rFonts w:ascii="TH SarabunPSK" w:eastAsia="Times New Roman" w:hAnsi="TH SarabunPSK" w:cs="TH SarabunPSK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F2467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AB04A4"/>
    <w:pPr>
      <w:ind w:left="720"/>
      <w:contextualSpacing/>
    </w:pPr>
  </w:style>
  <w:style w:type="character" w:customStyle="1" w:styleId="10">
    <w:name w:val="หัวเรื่อง 1 อักขระ"/>
    <w:basedOn w:val="a0"/>
    <w:link w:val="1"/>
    <w:uiPriority w:val="9"/>
    <w:rsid w:val="007A7A5B"/>
    <w:rPr>
      <w:rFonts w:ascii="TH SarabunPSK" w:eastAsia="Times New Roman" w:hAnsi="TH SarabunPSK" w:cs="TH SarabunPSK"/>
      <w:sz w:val="30"/>
      <w:szCs w:val="30"/>
    </w:rPr>
  </w:style>
  <w:style w:type="character" w:styleId="a4">
    <w:name w:val="Hyperlink"/>
    <w:basedOn w:val="a0"/>
    <w:uiPriority w:val="99"/>
    <w:unhideWhenUsed/>
    <w:rsid w:val="00412976"/>
    <w:rPr>
      <w:color w:val="0000FF" w:themeColor="hyperlink"/>
      <w:u w:val="single"/>
    </w:rPr>
  </w:style>
  <w:style w:type="character" w:customStyle="1" w:styleId="11">
    <w:name w:val="การอ้างถึงที่ไม่ได้แก้ไข1"/>
    <w:basedOn w:val="a0"/>
    <w:uiPriority w:val="99"/>
    <w:semiHidden/>
    <w:unhideWhenUsed/>
    <w:rsid w:val="004129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17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MasterData1</dc:creator>
  <cp:lastModifiedBy>MophW10N90</cp:lastModifiedBy>
  <cp:revision>8</cp:revision>
  <dcterms:created xsi:type="dcterms:W3CDTF">2020-11-18T04:01:00Z</dcterms:created>
  <dcterms:modified xsi:type="dcterms:W3CDTF">2020-11-26T07:16:00Z</dcterms:modified>
</cp:coreProperties>
</file>